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0"/>
          <w:shd w:fill="FFFF99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0"/>
          <w:shd w:fill="FFFF99" w:val="clear"/>
        </w:rPr>
        <w:t xml:space="preserve">Bayerischer Gehörlosen Sportverband e.V.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FFFF99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FFFF99" w:val="clear"/>
        </w:rPr>
        <w:t xml:space="preserve">Bezirk Niederbayern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 u s s c h r e i b u n g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zur 18. Niederbayerische Bezirks-Dartmeisterschaft 2017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am 4. November 2017 in Landshut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27"/>
        <w:gridCol w:w="8222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Veranstalter: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Bayerischer Gehörlosen Sportverband e.V. – Bezirk Niederbayern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Ausrichter: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Gehörlosen Sportverein Landshut 1989 e.V.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Turnierleitung: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Rudi Markert, Schatzmeister BGS Niederbayern und Sebastian Ladstätter, Leiter 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Wettkampfzeiten: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Samstag, 4. November 2017 von 10.00 Uhr bis 18.00 Uhr 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Wettkampfort: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Pfarrsaal St. Konrad, Schlachthofstraße, 84034 Landshut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Startgebühren: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Einzelspieler Damen und Herren pro Person                                       =  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10,00 €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Spielmodus: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301 Punkterunde – K.O. System (Verlierer Trostrunde)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Auswertung: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Rudi Markert, Schatzmeister BGS Niederbayern und Sebastian Ladstätter, Leiter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Startberechtigung: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jedes Mitglied im Gehörlosen Sportverein im Bezirk Niederbayern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und Gäste sind startberechtigt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Ehrungen: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Urkunden vom BGS - Bezirk Niederbayern sowie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Ehrenpreise vom Gehörlosen Sportverein Landshut 1989 e.V.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Siegerehrung: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wird bekannt gegeben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Meldeschluss: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bis spätestens  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30. Oktober 2017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  an Bezirksvorsitzenden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Gottfried Paulus, Fax: 0871-67922,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weisnerthomas@online.de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Hinweis: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Die Dartpfeile müssen von jedem Teilnehmer/in selbst mitgebracht werden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6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Landshut, 01. Oktober 2017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403"/>
        <w:gridCol w:w="3260"/>
        <w:gridCol w:w="3260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BGS – Bezirk Niederbayern e.V.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GSV Landshut 1989 e.V.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BGS – Bezirk Niederbayern e.V.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Thomas Weisner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Rudolf Weichenrieder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Gottfried Paulus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Bezirks-Sportwart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Sportwart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Bezirks-Vorsitzender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